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ДОГОВОР УПРАВЛЕНИЯ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МНОГОКВАРТИРНЫМ ДОМОМ  № 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.Я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ровое</w:t>
      </w:r>
      <w:proofErr w:type="spell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"__" _______ 2022 г.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    Настоящий договор заключен в соответствии с решением общего собрания собственников помещений  между Сторонами: с одной стороны Обществом с ограниченной ответственностью «Коммунальщик», в лице директора </w:t>
      </w:r>
      <w:proofErr w:type="spell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Шульдякова</w:t>
      </w:r>
      <w:proofErr w:type="spell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Виктора Геннадьевича, действующего на основании Устава, именуемого в дальнейшем "Управляющая компания", и с другой стороны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 дома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расположенного по адресу: г. Яровое, </w:t>
      </w:r>
      <w:r w:rsidRPr="00B51DF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квартал В</w:t>
      </w:r>
      <w:r w:rsidRPr="00B51DF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, дом </w:t>
      </w:r>
      <w:r w:rsidRPr="00B51DF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именуемый (я)  в дальнейшем "Собственник",  о нижеследующем: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 ПРЕДМЕТ ДОГОВОРА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 Собственники передают, а Управляющая компания принимает на себя полномочия по содержанию и текущему ремонту общего имущества многоквартирного  дома №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расположенного по адресу: г. Яровое,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квартал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, а именно: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Представление интересов Собственника в органах государственной власти и местного самоуправления, контрольных, надзорных и иных органах, в судах, арбитражных судах, перед обслуживающими и прочими организациями по вопросам, связанным с выполнением предмета настоящего Договора.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Контроль и требование исполнения договорных обязательств обслуживающими  и прочими организациями.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1.4.  Приемка работ и услуг, выполненных и оказанных по заключенным договорам.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1.5.  Начисление, сбор и перерасчет платежей Собственников за содержание, текущий ремонт  и прочие услуги, с правом передачи этих полномочий по договору третьим лицам</w:t>
      </w: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1.6. 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Установление и фиксирование факта неисполнения или ненадлежащего исполнения договорных обязательств, участие в составлении соответствующих актов.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1.7.  Установление фактов причинения вреда имуществу Собственников.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1.8.  Принятие и хранение проектной, технической, а также исполнительной и иной документации на многоквартирный дом, внесение изменений и дополнений за счет Собственника в указанную документацию в порядке, установленном законодательством РФ.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1.9. Хранение копий правоустанавливающих документов на помещения собственников, а также документов, являющихся основанием для проживания граждан в помещении.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1.10.  Выдача Собственникам справок и иных документов в пределах своих полномочий.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1.11.  Ведение  документации по  лицевому счету дома.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1.12. Реализация, согласованных с Собственником, мероприятий по ресурсосбережению за счет собственника.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1.13.  Содержание и текущий ремонт общего имущества дома осуществляется управляющей компанией в соответствии с Перечнем работ и услуг по содержанию и текущему ремонту, согласно Приложению № 2 к настоящему договору. Работы и услуги  Управляющей компанией выполняются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плана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графика работ, о которых ставят в известность председателя Совета дома или уполномоченное лицо (кроме устранения и (или) предотвращения возникновения аварий и аварийных ситуаций, технического обслуживания и обязательных услуг). Работы и услуги выполняются в пределах имеющихся средств на лицевом счете дома.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1.14. Работы и услуги, не включенные в перечень работ к договору и сумму превышающий на текущий ремонт в тарифе, предложенные Управляющей компанией оказываются по отдельному платному договору и оплачиваются Собственником.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ОБЯЗАННОСТИ СТОРОН</w:t>
      </w:r>
    </w:p>
    <w:p w:rsidR="00B51DFF" w:rsidRPr="00B51DFF" w:rsidRDefault="00B51DFF" w:rsidP="00B51DF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</w:t>
      </w: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Управляющая компания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обязана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</w:p>
    <w:p w:rsidR="00B51DFF" w:rsidRPr="00B51DFF" w:rsidRDefault="00B51DFF" w:rsidP="00B51DF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2.1.1. Управлять многоквартирным жилым домом в соответствии с условиями настоящего  Договора, действующим законодательством РФ, в том числе организация аварийно-диспетчерского обслуживания.</w:t>
      </w:r>
    </w:p>
    <w:p w:rsidR="00B51DFF" w:rsidRPr="00B51DFF" w:rsidRDefault="00B51DFF" w:rsidP="00B51DF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2.1.2. Самостоятельно  или с привлечением иных юридических лиц и специалистов, имеющих необходимые кадры, навыки, оборудование, а в случае необходимости - сертификаты, лицензии и иные разрешительные документы, организовать проведение работ по содержанию и текущему ремонту общего имущества МКД в соответствии с действующим законодательством РФ.</w:t>
      </w:r>
    </w:p>
    <w:p w:rsidR="00B51DFF" w:rsidRPr="00B51DFF" w:rsidRDefault="00B51DFF" w:rsidP="00B51DFF">
      <w:pPr>
        <w:numPr>
          <w:ilvl w:val="2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привлечения третьих лиц для начисления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сбора  и перерасчета платежей потребителей за содержание, текущий  ремонт, и прочие услуги, контролировать исполнение ими договорных обязательств. </w:t>
      </w:r>
    </w:p>
    <w:p w:rsidR="00B51DFF" w:rsidRPr="00B51DFF" w:rsidRDefault="00B51DFF" w:rsidP="00B51DFF">
      <w:pPr>
        <w:numPr>
          <w:ilvl w:val="2"/>
          <w:numId w:val="2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результатам осеннего осмотра общего имущества представить собственнику вместе с актом осмотра необходимый перечень работ по устранению недостатков  на следующий год.</w:t>
      </w:r>
    </w:p>
    <w:p w:rsidR="00B51DFF" w:rsidRPr="00B51DFF" w:rsidRDefault="00B51DFF" w:rsidP="00B51DFF">
      <w:pPr>
        <w:numPr>
          <w:ilvl w:val="2"/>
          <w:numId w:val="22"/>
        </w:numPr>
        <w:tabs>
          <w:tab w:val="num" w:pos="-23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В первом квартале (в срок до 1 апреля) Управляющая компания обязана разместить на своем сайте отчет о выполненных работах по содержанию и текущему ремонту общего имущества дома за отчетный год  для ознакомления Собственников МКД. </w:t>
      </w:r>
    </w:p>
    <w:p w:rsidR="00B51DFF" w:rsidRPr="00B51DFF" w:rsidRDefault="00B51DFF" w:rsidP="00B51DFF">
      <w:pPr>
        <w:numPr>
          <w:ilvl w:val="2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Своевременно составлять графики на выполнение текущих ремонтов,  и  заблаговременно, уведомлять уполномоченное Собственниками лицо о дате проведения работ. Техническое обслуживание проводить согласно периодичности, указанной в Приложении №2.</w:t>
      </w:r>
    </w:p>
    <w:p w:rsidR="00B51DFF" w:rsidRPr="00B51DFF" w:rsidRDefault="00B51DFF" w:rsidP="00B51DFF">
      <w:pPr>
        <w:numPr>
          <w:ilvl w:val="2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лицевом счете дома отражать выполнение работ и услуг на основании актов выполненных работ, нарядов. Копию акта выдавать уполномоченному лицу собственников дома по истечению прошедшего месяца. Уполномоченное лицо, выбранное  собственниками на Общем собрании,  подписывает наряды выполненных работ с 1 по 3 число за предыдущий месяц. </w:t>
      </w:r>
    </w:p>
    <w:p w:rsidR="00B51DFF" w:rsidRPr="00B51DFF" w:rsidRDefault="00B51DFF" w:rsidP="00B51DFF">
      <w:pPr>
        <w:numPr>
          <w:ilvl w:val="2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отсутствии подписи уполномоченного лица от Собственников  при принятии работ (нарядов, квитанций) Управляющая компания </w:t>
      </w:r>
      <w:proofErr w:type="spell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комиссионно</w:t>
      </w:r>
      <w:proofErr w:type="spell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проверяет объемы выполненных работ и соответствие их качеству, и  подписывает  акт, на основании которого  денежные средства снимаются с лицевого счета дома.</w:t>
      </w:r>
    </w:p>
    <w:p w:rsidR="00B51DFF" w:rsidRPr="00B51DFF" w:rsidRDefault="00B51DFF" w:rsidP="00B51D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Pr="00B51DFF"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ru-RU"/>
        </w:rPr>
        <w:t xml:space="preserve"> Управляющая компания вправе</w:t>
      </w: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:</w:t>
      </w:r>
    </w:p>
    <w:p w:rsidR="00B51DFF" w:rsidRPr="00B51DFF" w:rsidRDefault="00B51DFF" w:rsidP="00B51D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2.2.1.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Самостоятельно определять порядок и способ выполнения работ по содержанию и управлению Домом, привлекать сторонние организации, имеющие квалифицированные кадры с необходимым профессиональным навыками, оборудование, сертификаты, лицензии и иные разрешительные  документы к выполнению работ по содержанию и текущему ремонту общего имущества МКД.</w:t>
      </w:r>
      <w:proofErr w:type="gramEnd"/>
    </w:p>
    <w:p w:rsidR="00B51DFF" w:rsidRPr="00B51DFF" w:rsidRDefault="00B51DFF" w:rsidP="00B51D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2.2.2. Принимать меры по взысканию задолженности Собственника по оплате за содержание и текущий ремонт жилого </w:t>
      </w:r>
      <w:proofErr w:type="gramStart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помещения</w:t>
      </w:r>
      <w:proofErr w:type="gramEnd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 и прочие услуги. За просрочку платежа подлежит оплата пени, </w:t>
      </w:r>
      <w:proofErr w:type="gramStart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согласно</w:t>
      </w:r>
      <w:proofErr w:type="gramEnd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 действующего законодательства РФ.</w:t>
      </w:r>
    </w:p>
    <w:p w:rsidR="00B51DFF" w:rsidRPr="00B51DFF" w:rsidRDefault="00B51DFF" w:rsidP="00B51D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2.2.3. Средства, полученные за счет экономии предоставляемых  услуг (до конца финансового года) оставлять на своем расчетном счете и, при составлении сметы расходов на последующий год, направлять их на оплату дополнительных работ и услуг  по решению собрания Собственников.</w:t>
      </w:r>
    </w:p>
    <w:p w:rsidR="00B51DFF" w:rsidRPr="00B51DFF" w:rsidRDefault="00B51DFF" w:rsidP="00B51D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2.2.4. Использовать безвозмездно только Управляющей компанией нежилые помещения, относящиеся к общему имуществу Собственников для выполнения услуг и работ по содержанию и текущему ремонту общего имущества. Использование помещений Управляющей компанией может осуществляться лично, либо подрядными организациями, находящихся в договорных отношениях с Управляющей компанией по согласованию с собственниками по протоколу ООС.</w:t>
      </w:r>
    </w:p>
    <w:p w:rsidR="00B51DFF" w:rsidRPr="00B51DFF" w:rsidRDefault="00B51DFF" w:rsidP="00B51D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2.2.5. Управляющая компания вправе выполнить работы и оказать услуги непредусмотренные в составе перечня работ и услуг, утвержденным общим собранием, если необходимость их проведения вызвана необходимостью устранения угрозы жизни и </w:t>
      </w:r>
      <w:proofErr w:type="gramStart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здоровья</w:t>
      </w:r>
      <w:proofErr w:type="gramEnd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 проживающих в МКД, устранением последствий аварий или угрозы наступления ущерба общему имуществу собственников помещений, а также в связи с предписанием ГЖИ, о чем Управляющая компания обязана проинформировать собственников помещений. Выполнение таких работ и услуг осуществляется за счет средств, поступивших от оплаты работ и услуг по содержанию и текущему ремонту общего имущества. Информирование собственников осуществляется путем вывешивания уведомления на досках объявлений находящихся </w:t>
      </w:r>
      <w:proofErr w:type="gramStart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у</w:t>
      </w:r>
      <w:proofErr w:type="gramEnd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 </w:t>
      </w:r>
      <w:proofErr w:type="gramStart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>входных</w:t>
      </w:r>
      <w:proofErr w:type="gramEnd"/>
      <w:r w:rsidRPr="00B51DFF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ru-RU"/>
        </w:rPr>
        <w:t xml:space="preserve"> дверях каждого подъезда.</w:t>
      </w:r>
    </w:p>
    <w:p w:rsidR="00B51DFF" w:rsidRPr="00B51DFF" w:rsidRDefault="00B51DFF" w:rsidP="00B51DFF">
      <w:pPr>
        <w:tabs>
          <w:tab w:val="left" w:pos="90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</w:t>
      </w: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Собственник обязуется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2.3.1. В случае длительного отсутствия собственника сообщать в Управляющую организацию контакты лица, который следит за состоянием жилого помещения (телефон, место фактического нахождения).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2.3.2. Вносить плату за содержание, текущий ремонт и прочие услуги </w:t>
      </w:r>
      <w:r w:rsidRPr="00B51D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порядке и в сроки, предусмотренные настоящим Договором.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2.3.3.  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Использовать помещение по его назначению и поддерживать его в надлежащем состоянии.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2.3.4. Бережно относиться к общему имуществу, объектам благоустройства придомовой территории, зеленым насаждениям.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2.3.5. За свой счет осуществлять содержание и ремонт принадлежащего Собственнику имущества и оборудования, находящегося внутри помещения, не относящегося к общему имуществу.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2.3.6. </w:t>
      </w:r>
      <w:r w:rsidRPr="00B51DFF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Соблюдать права и законные интересы соседей, Правила пользования жилыми помещениями, а также Правила пользования содержания общего имущества собственников помещений в многоквартирном доме, в том числе: соблюдать чистоту и порядок в местах общего пользования,   не допускать сбрасывания в санитарный узел мусора и отходов, засоряющих канализацию. Крупногабаритные вещи (мебель, холодильник,  электроприборы и т.д.) собственник вывозит самостоятельно, не допуская складирования вещей на территории дома.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2.3.7. С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облюдать правила пожарной безопасности при пользовании электрическими, электромеханическими, газовыми и другими приборами.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2.3.8. В случае приобретения электробытовых приборов высокой мощности согласовать с Управляющей компанией возможность их установки в помещении.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2.3.9. Проводить какие-либо ремонтные работы в помещении, его реконструкцию, переустройство или перепланировку в порядке, предусмотренном законодательством РФ, только после государственной регистрации права собственности на помещение с обязательным уведомлением Управляющей компании.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2.3.10. Не допускать установки самодельных предохранительных устройств, загромождения коридоров, проходов, лестничных клеток и подвальных помещений.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2.3.11. Немедленно сообщать диспетчеру АДС о сбоях в работе инженерных систем и оборудования и других неисправностях общего имущества по телефону 8 (38568)2-28-27.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2.3.12. Предоставлять Управляющей компании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2.3.13. Допускать в помещение должностных лиц Управляющей компании,  предприятий</w:t>
      </w:r>
      <w:r w:rsidRPr="00B51DFF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аварий, осмотра инженерного оборудования, приборов учета и контроля.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2.3.14. Ознакомить всех совместно проживающих с ним граждан с условиями настоящего Договора.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2.3.15. В течение 3 (трех) календарных дней с момента государственной регистрации права собственности на помещение представить в  Управляющую компанию сведения  о регистрации такого права.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2.3.16. Представлять Управляющей организации копии Договора купли-продажи жилого помещения, аренды, найма и другие документы, подтверждающие смену Собственника.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 </w:t>
      </w: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Собственник вправе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</w:p>
    <w:p w:rsidR="00B51DFF" w:rsidRPr="00B51DFF" w:rsidRDefault="00B51DFF" w:rsidP="00B51D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2.4.1. Владеть, пользоваться и распоряжаться помещением и принадлежащим ему имуществом, находящимся внутри помещения. </w:t>
      </w:r>
    </w:p>
    <w:p w:rsidR="00B51DFF" w:rsidRPr="00B51DFF" w:rsidRDefault="00B51DFF" w:rsidP="00B51D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2.4.2. Требовать от Управляющей компании исполнения своих обязательств по настоящему Договору в пределах предоставленных полномочий, предусмотренных п.2.1. настоящего Договора. </w:t>
      </w:r>
    </w:p>
    <w:p w:rsidR="00B51DFF" w:rsidRPr="00B51DFF" w:rsidRDefault="00B51DFF" w:rsidP="00B51D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2.4.3. Самостоятельно заключать договоры с </w:t>
      </w:r>
      <w:proofErr w:type="spell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ресурсоснабжающими</w:t>
      </w:r>
      <w:proofErr w:type="spell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организациями.</w:t>
      </w:r>
    </w:p>
    <w:p w:rsidR="00B51DFF" w:rsidRPr="00B51DFF" w:rsidRDefault="00B51DFF" w:rsidP="00B51D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2.4.4. В случае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работы выполняются некачественно или с применением некачественных материалов, Собственник (председатель Совета дома, либо уполномоченный представитель дома) имеет право приостановить ход выполнения работ с вызовом представителя Управляющей компании для решения возникших разногласий, кроме работ по ликвидации аварий и аварийных ситуаций.</w:t>
      </w:r>
    </w:p>
    <w:p w:rsidR="00B51DFF" w:rsidRPr="00B51DFF" w:rsidRDefault="00B51DFF" w:rsidP="00B51D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2.4.5. В случае необходимости  выполнения дополнительных работ по текущему ремонту по согласованию с Председателем совета дома Управляющая организация может использовать финансовые средства с других пунктов утвержденного тарифа для выполнения работ.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 </w:t>
      </w: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Собственник не вправе:</w:t>
      </w:r>
    </w:p>
    <w:p w:rsidR="00B51DFF" w:rsidRPr="00B51DFF" w:rsidRDefault="00B51DFF" w:rsidP="00B51D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2.5.1. Проводить переоборудование, перепланировку и переустройство инженерных систем и оборудования, относящегося к  общему имуществу, а также иного общего имущества без уведомления Управляющей организации.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2.5.2. Устанавливать, подключать и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на перемычках стояков отопления.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2.5.3. Нарушать имеющиеся схемы учета поставки коммунальных слуг.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2.5.4. Подключать и использовать бытовые приборы и оборудование, включая индивидуальные приборы очистки воды, не отвечающие требованиям безопасности эксплуатации и санитарно-гигиеническим нормативам, не имеющие технических паспортов, сертификатов.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2.5.5. Осуществлять выдел в натуре своей доли в праве общей собственности на общее имущество в многоквартирном доме.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2.5.6.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помещение.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ПОРЯДОК РАСЧЕТОВ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3.1. Цена договора определяется как сумма платы за услуги управление, содержание и ремонт общего имущества многоквартирного дома.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Плата за услуги по управлению, содержанию и текущему ремонту в доме включает в себя: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- плату за услуги по управлению, содержанию и текущему ремонту общего имущества в многоквартирном доме в том числе: аварийно-диспетчерское обслуживание и другие услуги по управлению МКД.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3.2. Размер платы (тариф) за услуги по содержанию  и текущему ремонту общего имущества МКД на текущий год утверждается на общем собрании с учетом предложений Управляющей организации (приложение №3). Если собственники не утвердили тариф на очередной год, применяется тариф предыдущего года, проиндексированный на % инфляции. 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не достижения согласия  между Управляющей компаний и Собственниками о размере платы за содержание и текущий ремонт общего имущества многоквартирного дома на следующий период, договор считается расторгнутым.</w:t>
      </w:r>
    </w:p>
    <w:p w:rsidR="00B51DFF" w:rsidRPr="00B51DFF" w:rsidRDefault="00B51DFF" w:rsidP="00B51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Плата за услуги и работы по  содержанию и ремонту общего имущества вносится собственником на расчетный счет ежемесячно до десятого числа месяца, следующего за истекшим месяцем, по реквизитам и в размере, указанным в  квитанции. Возможен расчет за услуги через отделения Сбербанка, Почта России, Сбербанк Онлайн.    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3.4. Неиспользование собственником и иными лицами помещений, не является основанием невнесения платы за помещение и  услуги. Изменение формы собственности на помещение, оснований пользования помещением,  не является основанием изменения размера оплаты за услуги по  содержанию и ремонту общего имущества многоквартирного дома.</w:t>
      </w:r>
      <w:r w:rsidRPr="00B51DFF">
        <w:rPr>
          <w:rFonts w:ascii="Arial" w:eastAsia="Times New Roman" w:hAnsi="Arial" w:cs="Arial"/>
          <w:lang w:eastAsia="ru-RU"/>
        </w:rPr>
        <w:t xml:space="preserve"> 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 ОТВЕТСТВЕННОСТЬ СТОРОН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Стороны несут материальную ответственность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невыполнение взятых на себя обязательств по настоящему договору в соответствии с его условиями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действующим законодательством Российской Федерации.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4.2. Управляющая компания не несет ответственность за ненадлежащее содержание общего имущества, если собственники помещений не профинансировали его содержание и ремонт.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4.3. Стороны не несут ответственности по своим обязательствам, если невыполнение явилось следствием непреодолимой силы, возникшим после заключения настоящего договора в результате событий чрезвычайного характера.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4.4. 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обязательств.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4.5. Управляющая компания не отвечает по обязательствам Собственников. Собственники не отвечают по обязательствам Управляющей компании, которые возникли не по поручению Собственников.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4.6. Собственники несут ответственность за причинение материального и морального вреда третьим лицам в случае, если в период их отсутствия не был обеспечен доступ в квартиру для устранения аварийной ситуации.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4.7. В случае истечения нормативного срока эксплуатации общего имущества МКД, Управляющая компания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МКД.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ПРОЧИЕ УСЛОВИЯ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5.1. Стороны несут ответственность за нарушение обязательств по настоящему Договору в соответствии законодательством РФ.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6. УСЛОВИЯ И ПОРЯДОК, ИЗМЕНЕНИЯ И  РАСТОРЖЕНИЯ ДОГОВОРА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6.1. Настоящий Договор может быть изменен по соглашению сторон или по решению суда в случаях, установленных законом.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Отчуждение помещения новому Собственнику не является основанием для досрочного расторжения настоящего Договора. 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6.3. При отсутствии заявлений одной из сторон договора за 30 дней до прекращения настоящего договора по окончанию его действия, настоящий договор считается продленным на тот же срок и на тех же условиях, какие были предусмотренные настоящим договором.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6.4. Договор может быть расторгнут: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- в одностороннем порядке по инициативе общего собрания Собственников помещений многоквартирного дома в случае несоблюдения Управляющей компанией своих обязанностей с обязательным уведомлением об этом Управляющую компанию  не позже чем за один  месяц;</w:t>
      </w:r>
      <w:proofErr w:type="gramEnd"/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 не достижении  согласия между Управляющей компанией и Собственниками жилых помещений о размере платы на  содержание и ремонт многоквартирного дома на следующий период;</w:t>
      </w:r>
    </w:p>
    <w:p w:rsidR="00B51DFF" w:rsidRPr="00B51DFF" w:rsidRDefault="00B51DFF" w:rsidP="00B5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6.5.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- любому Собственнику.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6.6. Стороны обязаны завершить финансовые расчеты в течение одного месяца с момента расторжения договора.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7. СРОК ДЕЙСТВИЯ ДОГОВОРА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7.1.Настоящий договор вступает в силу с «____» ___________ 2022 г.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7.2.Настоящий договор заключается сроком на один год и действует до ___ _________202___ года.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8. ЗАКЛЮЧИТЕЛЬНЫЕ ПОЛОЖЕНИЯ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Все споры по настоящему договору решаются путем переговоров, а при невозможности достижения соглашения - в судебном порядке.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8.2. Все изменения и дополнения к настоящему договору осуществляются путем заключения дополнительного соглашения, являющегося неотъемлемой частью настоящего договора, принятого на общем собрании.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8.3. Данный договор является обязательным для всех Собственников жилого дома в случае, если он принят общим собранием Собственников жилого дома.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8.4. Настоящий договор составлен в 2-х экземплярах, имеющих равную юридическую силу. Один экземпляр хранится у Уполномоченного лица, подписавшего за собственников дома, второй - у Управляющей компании. Управляющая компания имеет право выдать заверенную копию договора обратившемуся собственнику, в случае его утраты.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8.5. Неотъемлемыми приложениями к настоящему договору являются: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-  Приложение N 1 - Протокол собрания от ____._________. 202___г. "Собственников" дома №___, _______________________,  г. Яровое, согласовавших настоящий договор;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Приложение N 2 - Перечень работ по содержанию и текущему ремонту общего имущества МКД;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Приложение N 3 - Расчет платы за услуги по управлению, содержанию и ремонту общего имущества  дома;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8.6. Взаимоотношения Сторон, не урегулированные настоящим договором, регламентируются действующим законодательством РФ.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9. ЮРИДИЧЕСКИЕ АДРЕСА И ПОДПИСИ СТОРОН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ООО " Коммунальщик": 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Яровое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ул. Заводская,10                                                                                                                                                                  Директор  В.Г. </w:t>
      </w:r>
      <w:proofErr w:type="spell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Шульдяков</w:t>
      </w:r>
      <w:proofErr w:type="spell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______________ 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"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 дома</w:t>
      </w: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":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 О. ______________________________________________________________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 __________ № ___________ адрес проживания г.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Яровое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,  _______________,д. №____, кв.№_____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подпись ________________________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 О. ______________________________________________________________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 __________ № ___________ адрес проживания г.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Яровое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,  _______________,д. №____, кв.№_____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подпись ________________________</w:t>
      </w:r>
    </w:p>
    <w:p w:rsid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 О. ______________________________________________________________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 __________ № ___________ адрес проживания г.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Яровое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,  _______________,д. №____, кв.№_____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подпись ________________________</w:t>
      </w:r>
    </w:p>
    <w:p w:rsid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 О. ______________________________________________________________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 __________ № ___________ адрес проживания г. </w:t>
      </w:r>
      <w:proofErr w:type="gramStart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Яровое</w:t>
      </w:r>
      <w:proofErr w:type="gramEnd"/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>,  _______________,д. №____, кв.№_____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подпись ________________________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1DFF" w:rsidRPr="00B51DFF" w:rsidRDefault="00B51DFF" w:rsidP="00B51D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</w:pPr>
      <w:r w:rsidRPr="00B51DFF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lastRenderedPageBreak/>
        <w:t>Технический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регл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мент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2"/>
          <w:sz w:val="24"/>
          <w:szCs w:val="24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kern w:val="2"/>
          <w:sz w:val="24"/>
          <w:szCs w:val="24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держания общего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имуще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2"/>
          <w:sz w:val="24"/>
          <w:szCs w:val="24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ва</w:t>
      </w:r>
    </w:p>
    <w:p w:rsidR="00B51DFF" w:rsidRPr="00B51DFF" w:rsidRDefault="00B51DFF" w:rsidP="00B51D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(пере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ень работ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и ус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уг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догово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у)</w:t>
      </w:r>
    </w:p>
    <w:p w:rsidR="00B51DFF" w:rsidRPr="00B51DFF" w:rsidRDefault="00B51DFF" w:rsidP="00B51DFF">
      <w:pPr>
        <w:spacing w:after="4" w:line="220" w:lineRule="exact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1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рамках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исп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ния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наст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ящего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говора</w:t>
      </w:r>
      <w:r w:rsidRPr="00B51DFF">
        <w:rPr>
          <w:rFonts w:ascii="Times New Roman" w:eastAsia="Times New Roman" w:hAnsi="Times New Roman" w:cs="Times New Roman"/>
          <w:color w:val="000000"/>
          <w:spacing w:val="1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Управ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яющая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компа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произв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ед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ющие</w:t>
      </w:r>
      <w:r w:rsidRPr="00B51DFF">
        <w:rPr>
          <w:rFonts w:ascii="Times New Roman" w:eastAsia="Times New Roman" w:hAnsi="Times New Roman" w:cs="Times New Roman"/>
          <w:color w:val="000000"/>
          <w:spacing w:val="1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работы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(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)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техниче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7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обслу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ж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ива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ю,</w:t>
      </w:r>
      <w:r w:rsidRPr="00B51DFF">
        <w:rPr>
          <w:rFonts w:ascii="Times New Roman" w:eastAsia="Times New Roman" w:hAnsi="Times New Roman" w:cs="Times New Roman"/>
          <w:color w:val="000000"/>
          <w:spacing w:val="8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8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предел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8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иц</w:t>
      </w:r>
      <w:r w:rsidRPr="00B51DFF">
        <w:rPr>
          <w:rFonts w:ascii="Times New Roman" w:eastAsia="Times New Roman" w:hAnsi="Times New Roman" w:cs="Times New Roman"/>
          <w:color w:val="000000"/>
          <w:spacing w:val="8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э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ксп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ц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ой</w:t>
      </w:r>
      <w:r w:rsidRPr="00B51DFF">
        <w:rPr>
          <w:rFonts w:ascii="Times New Roman" w:eastAsia="Times New Roman" w:hAnsi="Times New Roman" w:cs="Times New Roman"/>
          <w:color w:val="000000"/>
          <w:spacing w:val="8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ответств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ннос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8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Упр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вляющей</w:t>
      </w:r>
      <w:r w:rsidRPr="00B51DFF">
        <w:rPr>
          <w:rFonts w:ascii="Times New Roman" w:eastAsia="Times New Roman" w:hAnsi="Times New Roman" w:cs="Times New Roman"/>
          <w:color w:val="000000"/>
          <w:spacing w:val="8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компани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8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в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овл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порядке с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указан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ой периодичностью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бщем 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ществе: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  <w:t>1.  Технические обследования: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плановые технические обходы и осмотры здания 2 раза в год (весенний и осенний осмотры);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внеочередные и внеплановые осмотры здания – по необходимости, после ураганов, обильных осадков; 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осмотры квартир по заявкам квартиросъемщиков с выдачей заключений, консультаций, актов обследования;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выявление нарушений условий эксплуатации дома.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Фундамен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3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 xml:space="preserve">ы и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одвальн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 поме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щ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ения: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проверка техниче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кого состояния ви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имых част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й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онст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кций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2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 в год;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</w:t>
      </w: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проверка темпера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-влаж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остного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реж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ма по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вальных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помещений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 зимний период;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проверка состояния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помещений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ов,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одов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подвалы 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прия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ков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 в год;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</w:t>
      </w: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 рас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ости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а с </w:t>
      </w:r>
      <w:proofErr w:type="spell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стки</w:t>
      </w:r>
      <w:proofErr w:type="spellEnd"/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бходимост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0"/>
          <w:szCs w:val="20"/>
          <w:lang w:eastAsia="ru-RU"/>
        </w:rPr>
        <w:t>3</w:t>
      </w: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3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ены: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тр,</w:t>
      </w:r>
      <w:r w:rsidRPr="00B51DFF">
        <w:rPr>
          <w:rFonts w:ascii="Times New Roman" w:eastAsia="Times New Roman" w:hAnsi="Times New Roman" w:cs="Times New Roman"/>
          <w:color w:val="000000"/>
          <w:spacing w:val="1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проверка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остоя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выявл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ие</w:t>
      </w:r>
      <w:r w:rsidRPr="00B51DFF">
        <w:rPr>
          <w:rFonts w:ascii="Times New Roman" w:eastAsia="Times New Roman" w:hAnsi="Times New Roman" w:cs="Times New Roman"/>
          <w:color w:val="000000"/>
          <w:spacing w:val="8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повреж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ени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лад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е,</w:t>
      </w:r>
      <w:r w:rsidRPr="00B51DFF">
        <w:rPr>
          <w:rFonts w:ascii="Times New Roman" w:eastAsia="Times New Roman" w:hAnsi="Times New Roman" w:cs="Times New Roman"/>
          <w:color w:val="000000"/>
          <w:spacing w:val="1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наличия</w:t>
      </w:r>
      <w:r w:rsidRPr="00B51DFF">
        <w:rPr>
          <w:rFonts w:ascii="Times New Roman" w:eastAsia="Times New Roman" w:hAnsi="Times New Roman" w:cs="Times New Roman"/>
          <w:color w:val="000000"/>
          <w:spacing w:val="2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харак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ера</w:t>
      </w:r>
      <w:r w:rsidRPr="00B51DFF">
        <w:rPr>
          <w:rFonts w:ascii="Times New Roman" w:eastAsia="Times New Roman" w:hAnsi="Times New Roman" w:cs="Times New Roman"/>
          <w:color w:val="000000"/>
          <w:spacing w:val="1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трещ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вывет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ива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ия, от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вертика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9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вып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ивания</w:t>
      </w:r>
      <w:r w:rsidRPr="00B51DFF">
        <w:rPr>
          <w:rFonts w:ascii="Times New Roman" w:eastAsia="Times New Roman" w:hAnsi="Times New Roman" w:cs="Times New Roman"/>
          <w:color w:val="000000"/>
          <w:spacing w:val="9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отдел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ных</w:t>
      </w:r>
      <w:r w:rsidRPr="00B51DFF">
        <w:rPr>
          <w:rFonts w:ascii="Times New Roman" w:eastAsia="Times New Roman" w:hAnsi="Times New Roman" w:cs="Times New Roman"/>
          <w:color w:val="000000"/>
          <w:spacing w:val="9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час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ков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9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ушения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связей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ежду</w:t>
      </w:r>
      <w:r w:rsidRPr="00B51DFF">
        <w:rPr>
          <w:rFonts w:ascii="Times New Roman" w:eastAsia="Times New Roman" w:hAnsi="Times New Roman" w:cs="Times New Roman"/>
          <w:color w:val="000000"/>
          <w:spacing w:val="9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ьны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 ко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укциями</w:t>
      </w:r>
      <w:r w:rsidRPr="00B51DFF">
        <w:rPr>
          <w:rFonts w:ascii="Times New Roman" w:eastAsia="Times New Roman" w:hAnsi="Times New Roman" w:cs="Times New Roman"/>
          <w:color w:val="000000"/>
          <w:spacing w:val="3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4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ах</w:t>
      </w:r>
      <w:r w:rsidRPr="00B51DFF">
        <w:rPr>
          <w:rFonts w:ascii="Times New Roman" w:eastAsia="Times New Roman" w:hAnsi="Times New Roman" w:cs="Times New Roman"/>
          <w:color w:val="000000"/>
          <w:spacing w:val="3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</w:t>
      </w:r>
      <w:r w:rsidRPr="00B51DFF">
        <w:rPr>
          <w:rFonts w:ascii="Times New Roman" w:eastAsia="Times New Roman" w:hAnsi="Times New Roman" w:cs="Times New Roman"/>
          <w:color w:val="000000"/>
          <w:spacing w:val="4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стена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3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из</w:t>
      </w:r>
      <w:r w:rsidRPr="00B51DFF">
        <w:rPr>
          <w:rFonts w:ascii="Times New Roman" w:eastAsia="Times New Roman" w:hAnsi="Times New Roman" w:cs="Times New Roman"/>
          <w:color w:val="000000"/>
          <w:spacing w:val="4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елк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3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ок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в,</w:t>
      </w:r>
      <w:r w:rsidRPr="00B51DFF">
        <w:rPr>
          <w:rFonts w:ascii="Times New Roman" w:eastAsia="Times New Roman" w:hAnsi="Times New Roman" w:cs="Times New Roman"/>
          <w:color w:val="000000"/>
          <w:spacing w:val="4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твенн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4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4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есте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енн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4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камн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й,</w:t>
      </w:r>
      <w:r w:rsidRPr="00B51DFF">
        <w:rPr>
          <w:rFonts w:ascii="Times New Roman" w:eastAsia="Times New Roman" w:hAnsi="Times New Roman" w:cs="Times New Roman"/>
          <w:color w:val="000000"/>
          <w:spacing w:val="4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дов</w:t>
      </w:r>
      <w:r w:rsidRPr="00B51DFF">
        <w:rPr>
          <w:rFonts w:ascii="Times New Roman" w:eastAsia="Times New Roman" w:hAnsi="Times New Roman" w:cs="Times New Roman"/>
          <w:color w:val="000000"/>
          <w:spacing w:val="4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зи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 деформаций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трещин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местах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располож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ры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закл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дет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ле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трещ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тах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примы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ания вн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ренних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перечных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ужн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ым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нам</w:t>
      </w:r>
      <w:proofErr w:type="gramEnd"/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из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ущих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самоне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ущих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нелей,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из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упноразмерных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оков</w:t>
      </w:r>
      <w:r w:rsidRPr="00B51DFF">
        <w:rPr>
          <w:rFonts w:ascii="Times New Roman" w:eastAsia="Times New Roman" w:hAnsi="Times New Roman" w:cs="Times New Roman"/>
          <w:color w:val="000000"/>
          <w:spacing w:val="1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– 2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 в 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0"/>
          <w:szCs w:val="20"/>
          <w:lang w:eastAsia="ru-RU"/>
        </w:rPr>
        <w:t>4</w:t>
      </w: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Фасад здания: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отр и выяв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шений отделки фасадов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тде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э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еме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тов,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сла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 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язи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отдело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ных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лоев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 сте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ами,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ушен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proofErr w:type="spell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спло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ш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ности</w:t>
      </w:r>
      <w:proofErr w:type="spellEnd"/>
      <w:r w:rsidRPr="00B51DFF">
        <w:rPr>
          <w:rFonts w:ascii="Times New Roman" w:eastAsia="Times New Roman" w:hAnsi="Times New Roman" w:cs="Times New Roman"/>
          <w:color w:val="000000"/>
          <w:spacing w:val="1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гермети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ности</w:t>
      </w:r>
      <w:r w:rsidRPr="00B51DFF">
        <w:rPr>
          <w:rFonts w:ascii="Times New Roman" w:eastAsia="Times New Roman" w:hAnsi="Times New Roman" w:cs="Times New Roman"/>
          <w:color w:val="000000"/>
          <w:spacing w:val="1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ужн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достоков,</w:t>
      </w:r>
      <w:r w:rsidRPr="00B51DFF">
        <w:rPr>
          <w:rFonts w:ascii="Times New Roman" w:eastAsia="Times New Roman" w:hAnsi="Times New Roman" w:cs="Times New Roman"/>
          <w:color w:val="000000"/>
          <w:spacing w:val="1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состо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ния</w:t>
      </w:r>
      <w:r w:rsidRPr="00B51DFF">
        <w:rPr>
          <w:rFonts w:ascii="Times New Roman" w:eastAsia="Times New Roman" w:hAnsi="Times New Roman" w:cs="Times New Roman"/>
          <w:color w:val="000000"/>
          <w:spacing w:val="1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э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лементов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кр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лец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 з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ов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ад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 здан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 в подвалы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раза в год.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контр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1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состояния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ости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притвор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1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1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сам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закрывающихся</w:t>
      </w:r>
      <w:r w:rsidRPr="00B51DFF">
        <w:rPr>
          <w:rFonts w:ascii="Times New Roman" w:eastAsia="Times New Roman" w:hAnsi="Times New Roman" w:cs="Times New Roman"/>
          <w:color w:val="000000"/>
          <w:spacing w:val="1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устройств</w:t>
      </w:r>
      <w:r w:rsidRPr="00B51DFF">
        <w:rPr>
          <w:rFonts w:ascii="Times New Roman" w:eastAsia="Times New Roman" w:hAnsi="Times New Roman" w:cs="Times New Roman"/>
          <w:color w:val="000000"/>
          <w:spacing w:val="1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(довод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ики,</w:t>
      </w:r>
      <w:r w:rsidRPr="00B51DFF">
        <w:rPr>
          <w:rFonts w:ascii="Times New Roman" w:eastAsia="Times New Roman" w:hAnsi="Times New Roman" w:cs="Times New Roman"/>
          <w:color w:val="000000"/>
          <w:spacing w:val="1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ужи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ы);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укрепление или замена домовых номерных знаков, укрепление козырьков, перил крылец – по необходимости.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0"/>
          <w:szCs w:val="20"/>
          <w:lang w:eastAsia="ru-RU"/>
        </w:rPr>
        <w:t>5</w:t>
      </w: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овля: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</w:t>
      </w:r>
      <w:r w:rsidRPr="00B51DFF">
        <w:rPr>
          <w:rFonts w:ascii="Times New Roman" w:eastAsia="Times New Roman" w:hAnsi="Times New Roman" w:cs="Times New Roman"/>
          <w:color w:val="000000"/>
          <w:spacing w:val="3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кров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11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проверка</w:t>
      </w:r>
      <w:r w:rsidRPr="00B51DFF">
        <w:rPr>
          <w:rFonts w:ascii="Times New Roman" w:eastAsia="Times New Roman" w:hAnsi="Times New Roman" w:cs="Times New Roman"/>
          <w:color w:val="000000"/>
          <w:spacing w:val="3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3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ие</w:t>
      </w:r>
      <w:r w:rsidRPr="00B51DFF">
        <w:rPr>
          <w:rFonts w:ascii="Times New Roman" w:eastAsia="Times New Roman" w:hAnsi="Times New Roman" w:cs="Times New Roman"/>
          <w:color w:val="000000"/>
          <w:spacing w:val="3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протечек,</w:t>
      </w:r>
      <w:r w:rsidRPr="00B51DFF">
        <w:rPr>
          <w:rFonts w:ascii="Times New Roman" w:eastAsia="Times New Roman" w:hAnsi="Times New Roman" w:cs="Times New Roman"/>
          <w:color w:val="000000"/>
          <w:spacing w:val="3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выявл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дефор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ации</w:t>
      </w:r>
      <w:r w:rsidRPr="00B51DFF">
        <w:rPr>
          <w:rFonts w:ascii="Times New Roman" w:eastAsia="Times New Roman" w:hAnsi="Times New Roman" w:cs="Times New Roman"/>
          <w:color w:val="000000"/>
          <w:spacing w:val="3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врежд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ний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ущих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кров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ьных ко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стру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ций, водоотвод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щих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йств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 обо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ния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год;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роверка, очистка кр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вли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т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а, снега, нал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посторонних предмет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одимости;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прочистка водоприемной воронки и внутреннего водостока от засорений, прогрев в зимнее время замерзших частей трубопровода ливневой канализации – по необходимости.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0"/>
          <w:szCs w:val="20"/>
          <w:lang w:eastAsia="ru-RU"/>
        </w:rPr>
        <w:t>6</w:t>
      </w: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Ле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4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ницы: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</w:t>
      </w:r>
      <w:r w:rsidRPr="00B51DFF">
        <w:rPr>
          <w:rFonts w:ascii="Times New Roman" w:eastAsia="Times New Roman" w:hAnsi="Times New Roman" w:cs="Times New Roman"/>
          <w:color w:val="000000"/>
          <w:spacing w:val="3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выявление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деформации,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повреж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ний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ес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ущих</w:t>
      </w:r>
      <w:r w:rsidRPr="00B51DFF">
        <w:rPr>
          <w:rFonts w:ascii="Times New Roman" w:eastAsia="Times New Roman" w:hAnsi="Times New Roman" w:cs="Times New Roman"/>
          <w:color w:val="000000"/>
          <w:spacing w:val="3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кон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укция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надежнос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крепления</w:t>
      </w:r>
      <w:r w:rsidRPr="00B51DFF">
        <w:rPr>
          <w:rFonts w:ascii="Times New Roman" w:eastAsia="Times New Roman" w:hAnsi="Times New Roman" w:cs="Times New Roman"/>
          <w:color w:val="000000"/>
          <w:spacing w:val="3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гра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ж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й, выбоин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ск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 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ступ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нях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год;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мел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ремонт ограждений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лестн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шей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(вы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 отог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п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утьев)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одим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подмет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дъездов, влажная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уборка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ъездов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 в меся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ц по графику (услуга выполняется в случае включения ее в тариф)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протирание стен, мытье окон и подоконников (генеральная уборка) – 1 раз в год по графику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(услуга выполняется в случае включения ее в тариф)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7.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5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Си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ема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ве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ляци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работоспособности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вен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ляционн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кан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(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ах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газовыми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плитами)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3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год по графику;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отр оголовков ве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тиляц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онн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3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 в 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прочистка вентиляционных каналов (квартирных и </w:t>
      </w:r>
      <w:proofErr w:type="spell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мусорокамер</w:t>
      </w:r>
      <w:proofErr w:type="spell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) – по заявкам.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 xml:space="preserve">8.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Ц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ра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ьное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оп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ени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ытания</w:t>
      </w:r>
      <w:r w:rsidRPr="00B51DFF">
        <w:rPr>
          <w:rFonts w:ascii="Times New Roman" w:eastAsia="Times New Roman" w:hAnsi="Times New Roman" w:cs="Times New Roman"/>
          <w:color w:val="000000"/>
          <w:spacing w:val="2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</w:t>
      </w:r>
      <w:r w:rsidRPr="00B51DFF">
        <w:rPr>
          <w:rFonts w:ascii="Times New Roman" w:eastAsia="Times New Roman" w:hAnsi="Times New Roman" w:cs="Times New Roman"/>
          <w:color w:val="000000"/>
          <w:spacing w:val="2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прочность</w:t>
      </w:r>
      <w:r w:rsidRPr="00B51DFF">
        <w:rPr>
          <w:rFonts w:ascii="Times New Roman" w:eastAsia="Times New Roman" w:hAnsi="Times New Roman" w:cs="Times New Roman"/>
          <w:color w:val="000000"/>
          <w:spacing w:val="2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ость</w:t>
      </w:r>
      <w:r w:rsidRPr="00B51DFF">
        <w:rPr>
          <w:rFonts w:ascii="Times New Roman" w:eastAsia="Times New Roman" w:hAnsi="Times New Roman" w:cs="Times New Roman"/>
          <w:color w:val="000000"/>
          <w:spacing w:val="2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(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дра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чес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2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тания)</w:t>
      </w:r>
      <w:r w:rsidRPr="00B51DFF">
        <w:rPr>
          <w:rFonts w:ascii="Times New Roman" w:eastAsia="Times New Roman" w:hAnsi="Times New Roman" w:cs="Times New Roman"/>
          <w:color w:val="000000"/>
          <w:spacing w:val="2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тепловых</w:t>
      </w:r>
      <w:r w:rsidRPr="00B51DFF">
        <w:rPr>
          <w:rFonts w:ascii="Times New Roman" w:eastAsia="Times New Roman" w:hAnsi="Times New Roman" w:cs="Times New Roman"/>
          <w:color w:val="000000"/>
          <w:spacing w:val="2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2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стемы</w:t>
      </w:r>
      <w:r w:rsidRPr="00B51DFF">
        <w:rPr>
          <w:rFonts w:ascii="Times New Roman" w:eastAsia="Times New Roman" w:hAnsi="Times New Roman" w:cs="Times New Roman"/>
          <w:color w:val="000000"/>
          <w:spacing w:val="2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отопления дома – 1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аз в год, до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ачала отопи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ого сез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про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2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 ре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лировка си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темы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отоп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 дома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- 1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аз в год, до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ачала отопи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ого сез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поверка манометров (снятие, </w:t>
      </w:r>
      <w:proofErr w:type="spell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гос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.п</w:t>
      </w:r>
      <w:proofErr w:type="gram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оверка</w:t>
      </w:r>
      <w:proofErr w:type="spell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и установка), замена не прошедших поверку – 1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аз в год, до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ачала отопи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ого сез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исправност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работоспос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бнос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убо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роводов,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запорной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ар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ры,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оборудова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я,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ьн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-измерит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бор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в,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омат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че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ких</w:t>
      </w:r>
      <w:r w:rsidRPr="00B51DFF">
        <w:rPr>
          <w:rFonts w:ascii="Times New Roman" w:eastAsia="Times New Roman" w:hAnsi="Times New Roman" w:cs="Times New Roman"/>
          <w:color w:val="000000"/>
          <w:spacing w:val="1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ля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строй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тв,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ект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(общедо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)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боров</w:t>
      </w:r>
      <w:r w:rsidRPr="00B51DFF">
        <w:rPr>
          <w:rFonts w:ascii="Times New Roman" w:eastAsia="Times New Roman" w:hAnsi="Times New Roman" w:cs="Times New Roman"/>
          <w:color w:val="000000"/>
          <w:spacing w:val="1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учет</w:t>
      </w:r>
      <w:r w:rsidRPr="00B51DFF">
        <w:rPr>
          <w:rFonts w:ascii="Times New Roman" w:eastAsia="Times New Roman" w:hAnsi="Times New Roman" w:cs="Times New Roman"/>
          <w:color w:val="000000"/>
          <w:spacing w:val="10"/>
          <w:kern w:val="2"/>
          <w:sz w:val="20"/>
          <w:szCs w:val="20"/>
          <w:lang w:eastAsia="ru-RU"/>
        </w:rPr>
        <w:t xml:space="preserve">а, контроль за работой теплового узла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–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график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у: в зимний период – 4 раза в месяц, в летний период – 2 раза в месяц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;</w:t>
      </w:r>
      <w:proofErr w:type="gramEnd"/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упл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тнен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е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езьбов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х соединений,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а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нов,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 с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бход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запорн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 ар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 и элеваторн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лов 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графи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у,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в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ери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д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одгото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вк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сезону;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pacing w:val="52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запуск и остановка системы отопления – по постановлению администрации </w:t>
      </w:r>
      <w:proofErr w:type="spell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.Я</w:t>
      </w:r>
      <w:proofErr w:type="gram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ровое</w:t>
      </w:r>
      <w:proofErr w:type="spell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spacing w:val="5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улиров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а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истем центр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льного ото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ления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необходимос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в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иод ото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ого сез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lastRenderedPageBreak/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стран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 те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ч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 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убопр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водах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необход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да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воз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уха из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 отопления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ходимости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и по заявкам (в отопительный период)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опорож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ние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истемы отопл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ния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внеплановые отключения системы отопления – по необходимости.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9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5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Си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ема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одосн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ж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я (горячег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, холод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ого) 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анализация: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вер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исправност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работоспос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бнос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убо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водов,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запорной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ар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ры,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оборудова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я,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ьн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-измерит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ль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ибор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в,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автомат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че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ких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уляторов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тройств,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вных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(общедо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)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приборов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чета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–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график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у: в зимний период – 4 раза в месяц, в летний период – 2 раза в месяц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;</w:t>
      </w:r>
      <w:proofErr w:type="gramEnd"/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запорной арма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графику;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9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отнение</w:t>
      </w:r>
      <w:r w:rsidRPr="00B51DFF">
        <w:rPr>
          <w:rFonts w:ascii="Times New Roman" w:eastAsia="Times New Roman" w:hAnsi="Times New Roman" w:cs="Times New Roman"/>
          <w:color w:val="000000"/>
          <w:spacing w:val="9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езьбовых</w:t>
      </w:r>
      <w:r w:rsidRPr="00B51DFF">
        <w:rPr>
          <w:rFonts w:ascii="Times New Roman" w:eastAsia="Times New Roman" w:hAnsi="Times New Roman" w:cs="Times New Roman"/>
          <w:color w:val="000000"/>
          <w:spacing w:val="9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соед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ний,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г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улиров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9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кранов,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набивка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сальник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в,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укрепление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убопроводов</w:t>
      </w:r>
      <w:r w:rsidRPr="00B51DFF">
        <w:rPr>
          <w:rFonts w:ascii="Times New Roman" w:eastAsia="Times New Roman" w:hAnsi="Times New Roman" w:cs="Times New Roman"/>
          <w:color w:val="000000"/>
          <w:spacing w:val="9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 обор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вания,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тран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е 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мост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осмотр,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проверка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остоя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элементов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внутр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ализ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ции,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ализа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ц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ион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ых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яж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к,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внутреннего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стока 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в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год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графику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необ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димос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10. Об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щ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ед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овая си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 xml:space="preserve">ема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э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ле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3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роснаб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3"/>
          <w:kern w:val="2"/>
          <w:sz w:val="20"/>
          <w:szCs w:val="20"/>
          <w:lang w:eastAsia="ru-RU"/>
        </w:rPr>
        <w:t>ж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ения: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техническое обслуживание общего электрического ввода в здание, эт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жн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э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ктрощитов – 2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 в 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д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графи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отр общедом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вой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ы элек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роснабже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2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 в 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д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графи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ктных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ди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нений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проводов сис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емы электроснабжения</w:t>
      </w:r>
      <w:r w:rsidRPr="00B51DFF">
        <w:rPr>
          <w:rFonts w:ascii="Times New Roman" w:eastAsia="Times New Roman" w:hAnsi="Times New Roman" w:cs="Times New Roman"/>
          <w:color w:val="000000"/>
          <w:spacing w:val="5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2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аза в 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д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графи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color w:val="000000"/>
          <w:spacing w:val="3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ревизия,</w:t>
      </w:r>
      <w:r w:rsidRPr="00B51DFF">
        <w:rPr>
          <w:rFonts w:ascii="Times New Roman" w:eastAsia="Times New Roman" w:hAnsi="Times New Roman" w:cs="Times New Roman"/>
          <w:color w:val="000000"/>
          <w:spacing w:val="3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мелкий</w:t>
      </w:r>
      <w:r w:rsidRPr="00B51DFF">
        <w:rPr>
          <w:rFonts w:ascii="Times New Roman" w:eastAsia="Times New Roman" w:hAnsi="Times New Roman" w:cs="Times New Roman"/>
          <w:color w:val="000000"/>
          <w:spacing w:val="3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нт</w:t>
      </w:r>
      <w:r w:rsidRPr="00B51DFF">
        <w:rPr>
          <w:rFonts w:ascii="Times New Roman" w:eastAsia="Times New Roman" w:hAnsi="Times New Roman" w:cs="Times New Roman"/>
          <w:color w:val="000000"/>
          <w:spacing w:val="3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освет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ных</w:t>
      </w:r>
      <w:r w:rsidRPr="00B51DFF">
        <w:rPr>
          <w:rFonts w:ascii="Times New Roman" w:eastAsia="Times New Roman" w:hAnsi="Times New Roman" w:cs="Times New Roman"/>
          <w:color w:val="000000"/>
          <w:spacing w:val="4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приборов,</w:t>
      </w:r>
      <w:r w:rsidRPr="00B51DFF">
        <w:rPr>
          <w:rFonts w:ascii="Times New Roman" w:eastAsia="Times New Roman" w:hAnsi="Times New Roman" w:cs="Times New Roman"/>
          <w:color w:val="000000"/>
          <w:spacing w:val="3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аци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spacing w:val="3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ап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ара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уры</w:t>
      </w:r>
      <w:r w:rsidRPr="00B51DFF">
        <w:rPr>
          <w:rFonts w:ascii="Times New Roman" w:eastAsia="Times New Roman" w:hAnsi="Times New Roman" w:cs="Times New Roman"/>
          <w:color w:val="000000"/>
          <w:spacing w:val="4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системы</w:t>
      </w:r>
      <w:r w:rsidRPr="00B51DFF">
        <w:rPr>
          <w:rFonts w:ascii="Times New Roman" w:eastAsia="Times New Roman" w:hAnsi="Times New Roman" w:cs="Times New Roman"/>
          <w:color w:val="000000"/>
          <w:spacing w:val="3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освещен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3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мест общего пользования</w:t>
      </w:r>
      <w:r w:rsidRPr="00B51DFF">
        <w:rPr>
          <w:rFonts w:ascii="Times New Roman" w:eastAsia="Times New Roman" w:hAnsi="Times New Roman" w:cs="Times New Roman"/>
          <w:color w:val="000000"/>
          <w:spacing w:val="37"/>
          <w:kern w:val="2"/>
          <w:sz w:val="20"/>
          <w:szCs w:val="20"/>
          <w:lang w:eastAsia="ru-RU"/>
        </w:rPr>
        <w:t xml:space="preserve"> (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МОП), замена перегоревших электроламп МОП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4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 необ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одим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сти и по заявкам;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снятие показаний ОДПУ </w:t>
      </w:r>
      <w:proofErr w:type="spell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эл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.э</w:t>
      </w:r>
      <w:proofErr w:type="gram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нергии</w:t>
      </w:r>
      <w:proofErr w:type="spell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– 1 раз в месяц по графику;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</w:t>
      </w:r>
      <w:r w:rsidRPr="00B51DFF">
        <w:rPr>
          <w:rFonts w:ascii="Times New Roman" w:eastAsia="Times New Roman" w:hAnsi="Times New Roman" w:cs="Times New Roman"/>
          <w:bCs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ени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ис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тан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й си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темы электросн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бжения (электроизмерит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4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ьные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абот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ы, диагностика электрических сетей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)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1 раз в 3 г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да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 графи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ку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11. Аварийно-диспетчерское обслуживание (круглосуточно):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 прием телефонных заявок от населения, ведение журнала заявок;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 локализация аварий и аварийных ситуаций;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 прочистка незначительных засоров канализации;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eastAsia="ru-RU"/>
        </w:rPr>
        <w:t xml:space="preserve">  - аварийно-диспетчерское обслуживание лифтов (при наличии).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1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2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. Си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газосн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>ж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ен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 xml:space="preserve">я:  </w:t>
      </w:r>
      <w:r w:rsidRPr="00B51DFF">
        <w:rPr>
          <w:rFonts w:ascii="Times New Roman" w:eastAsia="Times New Roman" w:hAnsi="Times New Roman" w:cs="Times New Roman"/>
          <w:color w:val="000000"/>
          <w:spacing w:val="5"/>
          <w:kern w:val="2"/>
          <w:sz w:val="20"/>
          <w:szCs w:val="20"/>
          <w:lang w:eastAsia="ru-RU"/>
        </w:rPr>
        <w:t>техническое обслуживание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внутридом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вого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газ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вого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обор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дован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ее</w:t>
      </w:r>
      <w:r w:rsidRPr="00B51DFF">
        <w:rPr>
          <w:rFonts w:ascii="Times New Roman" w:eastAsia="Times New Roman" w:hAnsi="Times New Roman" w:cs="Times New Roman"/>
          <w:color w:val="000000"/>
          <w:spacing w:val="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отде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ных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э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ем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1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–</w:t>
      </w:r>
      <w:r w:rsidRPr="00B51DFF">
        <w:rPr>
          <w:rFonts w:ascii="Times New Roman" w:eastAsia="Times New Roman" w:hAnsi="Times New Roman" w:cs="Times New Roman"/>
          <w:color w:val="000000"/>
          <w:spacing w:val="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1 ра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в год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график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1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3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. У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орка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придомов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3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рии и подвальных помещений: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проведение</w:t>
      </w:r>
      <w:r w:rsidRPr="00B51DFF">
        <w:rPr>
          <w:rFonts w:ascii="Times New Roman" w:eastAsia="Times New Roman" w:hAnsi="Times New Roman" w:cs="Times New Roman"/>
          <w:color w:val="000000"/>
          <w:spacing w:val="8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абот</w:t>
      </w:r>
      <w:r w:rsidRPr="00B51DFF">
        <w:rPr>
          <w:rFonts w:ascii="Times New Roman" w:eastAsia="Times New Roman" w:hAnsi="Times New Roman" w:cs="Times New Roman"/>
          <w:color w:val="000000"/>
          <w:spacing w:val="8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зинф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кц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</w:t>
      </w:r>
      <w:r w:rsidRPr="00B51DFF">
        <w:rPr>
          <w:rFonts w:ascii="Times New Roman" w:eastAsia="Times New Roman" w:hAnsi="Times New Roman" w:cs="Times New Roman"/>
          <w:color w:val="000000"/>
          <w:spacing w:val="8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з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секции</w:t>
      </w:r>
      <w:r w:rsidRPr="00B51DFF">
        <w:rPr>
          <w:rFonts w:ascii="Times New Roman" w:eastAsia="Times New Roman" w:hAnsi="Times New Roman" w:cs="Times New Roman"/>
          <w:color w:val="000000"/>
          <w:spacing w:val="8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8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дерат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зации</w:t>
      </w:r>
      <w:r w:rsidRPr="00B51DFF">
        <w:rPr>
          <w:rFonts w:ascii="Times New Roman" w:eastAsia="Times New Roman" w:hAnsi="Times New Roman" w:cs="Times New Roman"/>
          <w:color w:val="000000"/>
          <w:spacing w:val="8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подв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лов – по графику и по необходимости;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осмотр и уборка подвальных помещений – 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согласно карты</w:t>
      </w:r>
      <w:proofErr w:type="gram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и графика уборки;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уборка придомовой территории </w:t>
      </w:r>
      <w:proofErr w:type="gramStart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согласно карты</w:t>
      </w:r>
      <w:proofErr w:type="gramEnd"/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и графика уборки: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ru-RU"/>
        </w:rPr>
        <w:t>летом: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подметание тротуаров, уборка сметного мусора, очистка урн, уход за зелеными насаждениями и газонами;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покос травы на придомовой территории –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 не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мос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ru-RU"/>
        </w:rPr>
        <w:t>зимой: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уборка снега, скол наледи, посыпка песком пешеходных дорожек при обледенении;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- механизированная уборка снега с проездов на придомовой территории.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>14. Лифты (при наличии):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- техническое обслуживание (ТО-1, ТО-2, ТО-3) – по графику;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- осмотр лифтовых кабин, уборка – ежедневно по графику в рабочие дни;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- техническое освидетельствование – 1 раз в год;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- текущий ремонт лифтов и машинных помещений – по необходимости.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>15. Информационное обслуживание:</w:t>
      </w: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содержание досок объявлений, вывешивание актуальной информации, предупреждений, объявлений – по необходимости.</w:t>
      </w:r>
    </w:p>
    <w:p w:rsidR="00B51DFF" w:rsidRPr="00B51DFF" w:rsidRDefault="00B51DFF" w:rsidP="00B51DF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 xml:space="preserve">16. Управление:  </w:t>
      </w:r>
      <w:r w:rsidRPr="00B51DFF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ведение и хранение технической документации, заключение договоров по содержанию и ремонту общего имущества, начисление и сбор платежей, работы по взысканию задолженности, ведение лицевых счетов.</w:t>
      </w:r>
    </w:p>
    <w:p w:rsidR="00B51DFF" w:rsidRPr="00B51DFF" w:rsidRDefault="00B51DFF" w:rsidP="00B51DFF">
      <w:pPr>
        <w:widowControl w:val="0"/>
        <w:tabs>
          <w:tab w:val="left" w:pos="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1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рез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татам</w:t>
      </w:r>
      <w:r w:rsidRPr="00B51DFF">
        <w:rPr>
          <w:rFonts w:ascii="Times New Roman" w:eastAsia="Times New Roman" w:hAnsi="Times New Roman" w:cs="Times New Roman"/>
          <w:color w:val="000000"/>
          <w:spacing w:val="1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провед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ия</w:t>
      </w:r>
      <w:r w:rsidRPr="00B51DFF">
        <w:rPr>
          <w:rFonts w:ascii="Times New Roman" w:eastAsia="Times New Roman" w:hAnsi="Times New Roman" w:cs="Times New Roman"/>
          <w:color w:val="000000"/>
          <w:spacing w:val="13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весеннего</w:t>
      </w:r>
      <w:r w:rsidRPr="00B51DFF">
        <w:rPr>
          <w:rFonts w:ascii="Times New Roman" w:eastAsia="Times New Roman" w:hAnsi="Times New Roman" w:cs="Times New Roman"/>
          <w:color w:val="000000"/>
          <w:spacing w:val="1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отра</w:t>
      </w:r>
      <w:r w:rsidRPr="00B51DFF">
        <w:rPr>
          <w:rFonts w:ascii="Times New Roman" w:eastAsia="Times New Roman" w:hAnsi="Times New Roman" w:cs="Times New Roman"/>
          <w:color w:val="000000"/>
          <w:spacing w:val="1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остав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тся</w:t>
      </w:r>
      <w:r w:rsidRPr="00B51DFF">
        <w:rPr>
          <w:rFonts w:ascii="Times New Roman" w:eastAsia="Times New Roman" w:hAnsi="Times New Roman" w:cs="Times New Roman"/>
          <w:color w:val="000000"/>
          <w:spacing w:val="13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3"/>
          <w:kern w:val="2"/>
          <w:sz w:val="20"/>
          <w:szCs w:val="20"/>
          <w:lang w:eastAsia="ru-RU"/>
        </w:rPr>
        <w:t>«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Акт</w:t>
      </w:r>
      <w:r w:rsidRPr="00B51DFF">
        <w:rPr>
          <w:rFonts w:ascii="Times New Roman" w:eastAsia="Times New Roman" w:hAnsi="Times New Roman" w:cs="Times New Roman"/>
          <w:color w:val="000000"/>
          <w:spacing w:val="13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тра</w:t>
      </w:r>
      <w:r w:rsidRPr="00B51DFF">
        <w:rPr>
          <w:rFonts w:ascii="Times New Roman" w:eastAsia="Times New Roman" w:hAnsi="Times New Roman" w:cs="Times New Roman"/>
          <w:color w:val="000000"/>
          <w:spacing w:val="1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нического</w:t>
      </w:r>
      <w:r w:rsidRPr="00B51DFF">
        <w:rPr>
          <w:rFonts w:ascii="Times New Roman" w:eastAsia="Times New Roman" w:hAnsi="Times New Roman" w:cs="Times New Roman"/>
          <w:color w:val="000000"/>
          <w:spacing w:val="13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стоян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 многокварт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ного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-5"/>
          <w:kern w:val="2"/>
          <w:sz w:val="20"/>
          <w:szCs w:val="20"/>
          <w:lang w:eastAsia="ru-RU"/>
        </w:rPr>
        <w:t>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акте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указывает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фактиче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кое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состояние</w:t>
      </w:r>
      <w:r w:rsidRPr="00B51DFF">
        <w:rPr>
          <w:rFonts w:ascii="Times New Roman" w:eastAsia="Times New Roman" w:hAnsi="Times New Roman" w:cs="Times New Roman"/>
          <w:color w:val="000000"/>
          <w:spacing w:val="1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инж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нерных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систем</w:t>
      </w:r>
      <w:r w:rsidRPr="00B51DFF">
        <w:rPr>
          <w:rFonts w:ascii="Times New Roman" w:eastAsia="Times New Roman" w:hAnsi="Times New Roman" w:cs="Times New Roman"/>
          <w:color w:val="000000"/>
          <w:spacing w:val="1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строите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ьн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13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конст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кций здания,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9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так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же</w:t>
      </w:r>
      <w:r w:rsidRPr="00B51DFF">
        <w:rPr>
          <w:rFonts w:ascii="Times New Roman" w:eastAsia="Times New Roman" w:hAnsi="Times New Roman" w:cs="Times New Roman"/>
          <w:color w:val="000000"/>
          <w:spacing w:val="9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перечень меро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рияти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й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, нео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б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ходимых</w:t>
      </w:r>
      <w:r w:rsidRPr="00B51DFF">
        <w:rPr>
          <w:rFonts w:ascii="Times New Roman" w:eastAsia="Times New Roman" w:hAnsi="Times New Roman" w:cs="Times New Roman"/>
          <w:color w:val="000000"/>
          <w:spacing w:val="9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я</w:t>
      </w:r>
      <w:r w:rsidRPr="00B51DFF">
        <w:rPr>
          <w:rFonts w:ascii="Times New Roman" w:eastAsia="Times New Roman" w:hAnsi="Times New Roman" w:cs="Times New Roman"/>
          <w:color w:val="000000"/>
          <w:spacing w:val="9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иве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д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ения</w:t>
      </w:r>
      <w:r w:rsidRPr="00B51DFF">
        <w:rPr>
          <w:rFonts w:ascii="Times New Roman" w:eastAsia="Times New Roman" w:hAnsi="Times New Roman" w:cs="Times New Roman"/>
          <w:color w:val="000000"/>
          <w:spacing w:val="9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9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соответств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9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92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нормативными требованиям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5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рез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ьтатам</w:t>
      </w:r>
      <w:r w:rsidRPr="00B51DFF">
        <w:rPr>
          <w:rFonts w:ascii="Times New Roman" w:eastAsia="Times New Roman" w:hAnsi="Times New Roman" w:cs="Times New Roman"/>
          <w:color w:val="000000"/>
          <w:spacing w:val="5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вы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п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олн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ния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ме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прият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ий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</w:t>
      </w:r>
      <w:r w:rsidRPr="00B51DFF">
        <w:rPr>
          <w:rFonts w:ascii="Times New Roman" w:eastAsia="Times New Roman" w:hAnsi="Times New Roman" w:cs="Times New Roman"/>
          <w:color w:val="000000"/>
          <w:spacing w:val="5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подгот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вк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50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инж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нерн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48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систем</w:t>
      </w:r>
      <w:r w:rsidRPr="00B51DFF">
        <w:rPr>
          <w:rFonts w:ascii="Times New Roman" w:eastAsia="Times New Roman" w:hAnsi="Times New Roman" w:cs="Times New Roman"/>
          <w:color w:val="000000"/>
          <w:spacing w:val="51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стр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ь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ы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4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конст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укций многокварт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и</w:t>
      </w:r>
      <w:r w:rsidRPr="00B51DFF">
        <w:rPr>
          <w:rFonts w:ascii="Times New Roman" w:eastAsia="Times New Roman" w:hAnsi="Times New Roman" w:cs="Times New Roman"/>
          <w:color w:val="000000"/>
          <w:spacing w:val="2"/>
          <w:kern w:val="2"/>
          <w:sz w:val="20"/>
          <w:szCs w:val="20"/>
          <w:lang w:eastAsia="ru-RU"/>
        </w:rPr>
        <w:t>р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ного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зиме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ставляе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ся</w:t>
      </w:r>
      <w:r w:rsidRPr="00B51DFF">
        <w:rPr>
          <w:rFonts w:ascii="Times New Roman" w:eastAsia="Times New Roman" w:hAnsi="Times New Roman" w:cs="Times New Roman"/>
          <w:color w:val="000000"/>
          <w:spacing w:val="39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-2"/>
          <w:kern w:val="2"/>
          <w:sz w:val="20"/>
          <w:szCs w:val="20"/>
          <w:lang w:eastAsia="ru-RU"/>
        </w:rPr>
        <w:t>«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Па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порт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готов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н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ости</w:t>
      </w:r>
      <w:r w:rsidRPr="00B51DFF">
        <w:rPr>
          <w:rFonts w:ascii="Times New Roman" w:eastAsia="Times New Roman" w:hAnsi="Times New Roman" w:cs="Times New Roman"/>
          <w:color w:val="000000"/>
          <w:spacing w:val="34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ногоквартирн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о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го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до</w:t>
      </w:r>
      <w:r w:rsidRPr="00B51DFF">
        <w:rPr>
          <w:rFonts w:ascii="Times New Roman" w:eastAsia="Times New Roman" w:hAnsi="Times New Roman" w:cs="Times New Roman"/>
          <w:color w:val="000000"/>
          <w:spacing w:val="1"/>
          <w:kern w:val="2"/>
          <w:sz w:val="20"/>
          <w:szCs w:val="20"/>
          <w:lang w:eastAsia="ru-RU"/>
        </w:rPr>
        <w:t>м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</w:t>
      </w:r>
      <w:r w:rsidRPr="00B51DFF">
        <w:rPr>
          <w:rFonts w:ascii="Times New Roman" w:eastAsia="Times New Roman" w:hAnsi="Times New Roman" w:cs="Times New Roman"/>
          <w:color w:val="000000"/>
          <w:spacing w:val="36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к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экспл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атации</w:t>
      </w:r>
      <w:r w:rsidRPr="00B51DFF">
        <w:rPr>
          <w:rFonts w:ascii="Times New Roman" w:eastAsia="Times New Roman" w:hAnsi="Times New Roman" w:cs="Times New Roman"/>
          <w:color w:val="000000"/>
          <w:spacing w:val="35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в</w:t>
      </w:r>
      <w:r w:rsidRPr="00B51DFF">
        <w:rPr>
          <w:rFonts w:ascii="Times New Roman" w:eastAsia="Times New Roman" w:hAnsi="Times New Roman" w:cs="Times New Roman"/>
          <w:color w:val="000000"/>
          <w:spacing w:val="37"/>
          <w:kern w:val="2"/>
          <w:sz w:val="20"/>
          <w:szCs w:val="20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зимних 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у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л</w:t>
      </w:r>
      <w:r w:rsidRPr="00B51DF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овия</w:t>
      </w:r>
      <w:r w:rsidRPr="00B51DFF">
        <w:rPr>
          <w:rFonts w:ascii="Times New Roman" w:eastAsia="Times New Roman" w:hAnsi="Times New Roman" w:cs="Times New Roman"/>
          <w:color w:val="000000"/>
          <w:spacing w:val="3"/>
          <w:kern w:val="2"/>
          <w:sz w:val="20"/>
          <w:szCs w:val="20"/>
          <w:lang w:eastAsia="ru-RU"/>
        </w:rPr>
        <w:t>х</w:t>
      </w:r>
      <w:r w:rsidRPr="00B51DFF">
        <w:rPr>
          <w:rFonts w:ascii="Times New Roman" w:eastAsia="Times New Roman" w:hAnsi="Times New Roman" w:cs="Times New Roman"/>
          <w:color w:val="000000"/>
          <w:spacing w:val="-4"/>
          <w:kern w:val="2"/>
          <w:sz w:val="20"/>
          <w:szCs w:val="20"/>
          <w:lang w:eastAsia="ru-RU"/>
        </w:rPr>
        <w:t>»</w:t>
      </w: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.</w:t>
      </w:r>
    </w:p>
    <w:p w:rsidR="00B51DFF" w:rsidRPr="00B51DFF" w:rsidRDefault="00B51DFF" w:rsidP="00B51DFF">
      <w:pPr>
        <w:widowControl w:val="0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</w:pP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Текущий ремонт общего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 xml:space="preserve"> 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имуще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2"/>
          <w:sz w:val="24"/>
          <w:szCs w:val="24"/>
          <w:lang w:eastAsia="ru-RU"/>
        </w:rPr>
        <w:t>с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2"/>
          <w:sz w:val="24"/>
          <w:szCs w:val="24"/>
          <w:lang w:eastAsia="ru-RU"/>
        </w:rPr>
        <w:t>т</w:t>
      </w:r>
      <w:r w:rsidRPr="00B51DF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2"/>
          <w:sz w:val="24"/>
          <w:szCs w:val="24"/>
          <w:lang w:eastAsia="ru-RU"/>
        </w:rPr>
        <w:t>ва:</w:t>
      </w:r>
    </w:p>
    <w:p w:rsidR="00B51DFF" w:rsidRPr="00B51DFF" w:rsidRDefault="00B51DFF" w:rsidP="00B51DFF">
      <w:pPr>
        <w:widowControl w:val="0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2"/>
          <w:sz w:val="16"/>
          <w:szCs w:val="16"/>
          <w:lang w:eastAsia="ru-RU"/>
        </w:rPr>
      </w:pPr>
    </w:p>
    <w:p w:rsidR="00B51DFF" w:rsidRPr="00B51DFF" w:rsidRDefault="00B51DFF" w:rsidP="00B51DFF">
      <w:pPr>
        <w:widowControl w:val="0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  <w:r w:rsidRPr="00B51DFF">
        <w:rPr>
          <w:rFonts w:ascii="Times New Roman" w:eastAsia="Times New Roman" w:hAnsi="Times New Roman" w:cs="Times New Roman"/>
          <w:color w:val="000000"/>
          <w:spacing w:val="-1"/>
          <w:kern w:val="2"/>
          <w:sz w:val="20"/>
          <w:szCs w:val="20"/>
          <w:lang w:eastAsia="ru-RU"/>
        </w:rPr>
        <w:t>Осуществляется на основании утвержденного и включенного собственниками в тариф перечня работ при наличии средств на лицевом счете.</w:t>
      </w:r>
    </w:p>
    <w:p w:rsidR="00B51DFF" w:rsidRPr="00B51DFF" w:rsidRDefault="00B51DFF" w:rsidP="00B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10E1" w:rsidRDefault="007310E1"/>
    <w:sectPr w:rsidR="007310E1" w:rsidSect="00656DDC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C6A"/>
    <w:multiLevelType w:val="hybridMultilevel"/>
    <w:tmpl w:val="EE1C6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4B4"/>
    <w:multiLevelType w:val="multilevel"/>
    <w:tmpl w:val="F9F6F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3B47AD"/>
    <w:multiLevelType w:val="multilevel"/>
    <w:tmpl w:val="FD32F53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  <w:b w:val="0"/>
      </w:rPr>
    </w:lvl>
  </w:abstractNum>
  <w:abstractNum w:abstractNumId="3">
    <w:nsid w:val="0D1E5D51"/>
    <w:multiLevelType w:val="hybridMultilevel"/>
    <w:tmpl w:val="9BE8A45C"/>
    <w:lvl w:ilvl="0" w:tplc="0A9A1016">
      <w:start w:val="2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304641"/>
    <w:multiLevelType w:val="multilevel"/>
    <w:tmpl w:val="F65E0316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>
    <w:nsid w:val="128B08AD"/>
    <w:multiLevelType w:val="multilevel"/>
    <w:tmpl w:val="3146D6D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6">
    <w:nsid w:val="14EC5868"/>
    <w:multiLevelType w:val="multilevel"/>
    <w:tmpl w:val="972C0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76C4E35"/>
    <w:multiLevelType w:val="multilevel"/>
    <w:tmpl w:val="18B2B34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8">
    <w:nsid w:val="18BA4964"/>
    <w:multiLevelType w:val="hybridMultilevel"/>
    <w:tmpl w:val="4F0A9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A0D6B"/>
    <w:multiLevelType w:val="hybridMultilevel"/>
    <w:tmpl w:val="465238D2"/>
    <w:lvl w:ilvl="0" w:tplc="EB4A3CAE">
      <w:start w:val="2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36A51DA"/>
    <w:multiLevelType w:val="multilevel"/>
    <w:tmpl w:val="BFFCE1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>
    <w:nsid w:val="260E2EFF"/>
    <w:multiLevelType w:val="multilevel"/>
    <w:tmpl w:val="F768FF7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2">
    <w:nsid w:val="347067A7"/>
    <w:multiLevelType w:val="multilevel"/>
    <w:tmpl w:val="81A641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>
    <w:nsid w:val="36385093"/>
    <w:multiLevelType w:val="hybridMultilevel"/>
    <w:tmpl w:val="929CDEBA"/>
    <w:lvl w:ilvl="0" w:tplc="98FEF49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D14620A"/>
    <w:multiLevelType w:val="multilevel"/>
    <w:tmpl w:val="E512834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5">
    <w:nsid w:val="446934E5"/>
    <w:multiLevelType w:val="multilevel"/>
    <w:tmpl w:val="3A6472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59C53431"/>
    <w:multiLevelType w:val="hybridMultilevel"/>
    <w:tmpl w:val="FE9430E4"/>
    <w:lvl w:ilvl="0" w:tplc="0CC64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169C42">
      <w:numFmt w:val="none"/>
      <w:lvlText w:val=""/>
      <w:lvlJc w:val="left"/>
      <w:pPr>
        <w:tabs>
          <w:tab w:val="num" w:pos="360"/>
        </w:tabs>
      </w:pPr>
    </w:lvl>
    <w:lvl w:ilvl="2" w:tplc="0ABE5CB6">
      <w:numFmt w:val="none"/>
      <w:lvlText w:val=""/>
      <w:lvlJc w:val="left"/>
      <w:pPr>
        <w:tabs>
          <w:tab w:val="num" w:pos="360"/>
        </w:tabs>
      </w:pPr>
    </w:lvl>
    <w:lvl w:ilvl="3" w:tplc="27D8DEAC">
      <w:numFmt w:val="none"/>
      <w:lvlText w:val=""/>
      <w:lvlJc w:val="left"/>
      <w:pPr>
        <w:tabs>
          <w:tab w:val="num" w:pos="360"/>
        </w:tabs>
      </w:pPr>
    </w:lvl>
    <w:lvl w:ilvl="4" w:tplc="0E8C76AA">
      <w:numFmt w:val="none"/>
      <w:lvlText w:val=""/>
      <w:lvlJc w:val="left"/>
      <w:pPr>
        <w:tabs>
          <w:tab w:val="num" w:pos="360"/>
        </w:tabs>
      </w:pPr>
    </w:lvl>
    <w:lvl w:ilvl="5" w:tplc="C8367234">
      <w:numFmt w:val="none"/>
      <w:lvlText w:val=""/>
      <w:lvlJc w:val="left"/>
      <w:pPr>
        <w:tabs>
          <w:tab w:val="num" w:pos="360"/>
        </w:tabs>
      </w:pPr>
    </w:lvl>
    <w:lvl w:ilvl="6" w:tplc="C93A5DFC">
      <w:numFmt w:val="none"/>
      <w:lvlText w:val=""/>
      <w:lvlJc w:val="left"/>
      <w:pPr>
        <w:tabs>
          <w:tab w:val="num" w:pos="360"/>
        </w:tabs>
      </w:pPr>
    </w:lvl>
    <w:lvl w:ilvl="7" w:tplc="FA08C668">
      <w:numFmt w:val="none"/>
      <w:lvlText w:val=""/>
      <w:lvlJc w:val="left"/>
      <w:pPr>
        <w:tabs>
          <w:tab w:val="num" w:pos="360"/>
        </w:tabs>
      </w:pPr>
    </w:lvl>
    <w:lvl w:ilvl="8" w:tplc="1B6699B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A246CAF"/>
    <w:multiLevelType w:val="hybridMultilevel"/>
    <w:tmpl w:val="9448127A"/>
    <w:lvl w:ilvl="0" w:tplc="08841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C514A">
      <w:numFmt w:val="none"/>
      <w:lvlText w:val=""/>
      <w:lvlJc w:val="left"/>
      <w:pPr>
        <w:tabs>
          <w:tab w:val="num" w:pos="360"/>
        </w:tabs>
      </w:pPr>
    </w:lvl>
    <w:lvl w:ilvl="2" w:tplc="D402FE0A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3" w:tplc="666CA34E">
      <w:numFmt w:val="none"/>
      <w:lvlText w:val=""/>
      <w:lvlJc w:val="left"/>
      <w:pPr>
        <w:tabs>
          <w:tab w:val="num" w:pos="360"/>
        </w:tabs>
      </w:pPr>
    </w:lvl>
    <w:lvl w:ilvl="4" w:tplc="5E08B916">
      <w:numFmt w:val="none"/>
      <w:lvlText w:val=""/>
      <w:lvlJc w:val="left"/>
      <w:pPr>
        <w:tabs>
          <w:tab w:val="num" w:pos="360"/>
        </w:tabs>
      </w:pPr>
    </w:lvl>
    <w:lvl w:ilvl="5" w:tplc="F18AFE2C">
      <w:numFmt w:val="none"/>
      <w:lvlText w:val=""/>
      <w:lvlJc w:val="left"/>
      <w:pPr>
        <w:tabs>
          <w:tab w:val="num" w:pos="360"/>
        </w:tabs>
      </w:pPr>
    </w:lvl>
    <w:lvl w:ilvl="6" w:tplc="926254B2">
      <w:numFmt w:val="none"/>
      <w:lvlText w:val=""/>
      <w:lvlJc w:val="left"/>
      <w:pPr>
        <w:tabs>
          <w:tab w:val="num" w:pos="360"/>
        </w:tabs>
      </w:pPr>
    </w:lvl>
    <w:lvl w:ilvl="7" w:tplc="ABE06280">
      <w:numFmt w:val="none"/>
      <w:lvlText w:val=""/>
      <w:lvlJc w:val="left"/>
      <w:pPr>
        <w:tabs>
          <w:tab w:val="num" w:pos="360"/>
        </w:tabs>
      </w:pPr>
    </w:lvl>
    <w:lvl w:ilvl="8" w:tplc="3B766C6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0543647"/>
    <w:multiLevelType w:val="multilevel"/>
    <w:tmpl w:val="97BEBC7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585" w:hanging="405"/>
      </w:pPr>
      <w:rPr>
        <w:rFonts w:hint="default"/>
        <w:color w:val="auto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auto"/>
      </w:rPr>
    </w:lvl>
  </w:abstractNum>
  <w:abstractNum w:abstractNumId="19">
    <w:nsid w:val="60765FCF"/>
    <w:multiLevelType w:val="hybridMultilevel"/>
    <w:tmpl w:val="BBAEB394"/>
    <w:lvl w:ilvl="0" w:tplc="9E0A672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5EB0689"/>
    <w:multiLevelType w:val="hybridMultilevel"/>
    <w:tmpl w:val="AD1CA564"/>
    <w:lvl w:ilvl="0" w:tplc="E8769B5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8CB4A94"/>
    <w:multiLevelType w:val="multilevel"/>
    <w:tmpl w:val="F768FF7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2">
    <w:nsid w:val="7D964930"/>
    <w:multiLevelType w:val="multilevel"/>
    <w:tmpl w:val="81A641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19"/>
  </w:num>
  <w:num w:numId="9">
    <w:abstractNumId w:val="20"/>
  </w:num>
  <w:num w:numId="10">
    <w:abstractNumId w:val="22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10"/>
  </w:num>
  <w:num w:numId="17">
    <w:abstractNumId w:val="2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FF"/>
    <w:rsid w:val="007310E1"/>
    <w:rsid w:val="00B5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DF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DFF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DFF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1DFF"/>
    <w:pPr>
      <w:keepNext/>
      <w:shd w:val="clear" w:color="auto" w:fill="FFFFFF"/>
      <w:spacing w:before="638" w:after="0" w:line="240" w:lineRule="auto"/>
      <w:ind w:left="14"/>
      <w:outlineLvl w:val="3"/>
    </w:pPr>
    <w:rPr>
      <w:rFonts w:ascii="Times New Roman" w:eastAsia="Times New Roman" w:hAnsi="Times New Roman" w:cs="Times New Roman"/>
      <w:b/>
      <w:bCs/>
      <w:color w:val="000000"/>
      <w:spacing w:val="-11"/>
      <w:sz w:val="28"/>
      <w:szCs w:val="29"/>
      <w:lang w:eastAsia="ru-RU"/>
    </w:rPr>
  </w:style>
  <w:style w:type="paragraph" w:styleId="5">
    <w:name w:val="heading 5"/>
    <w:basedOn w:val="a"/>
    <w:next w:val="a"/>
    <w:link w:val="50"/>
    <w:qFormat/>
    <w:rsid w:val="00B51DFF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-10"/>
      <w:w w:val="104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FF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1DFF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1DFF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1DFF"/>
    <w:rPr>
      <w:rFonts w:ascii="Times New Roman" w:eastAsia="Times New Roman" w:hAnsi="Times New Roman" w:cs="Times New Roman"/>
      <w:b/>
      <w:bCs/>
      <w:color w:val="000000"/>
      <w:spacing w:val="-11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51DFF"/>
    <w:rPr>
      <w:rFonts w:ascii="Times New Roman" w:eastAsia="Times New Roman" w:hAnsi="Times New Roman" w:cs="Times New Roman"/>
      <w:color w:val="000000"/>
      <w:spacing w:val="-10"/>
      <w:w w:val="104"/>
      <w:sz w:val="28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rsid w:val="00B51DFF"/>
  </w:style>
  <w:style w:type="paragraph" w:customStyle="1" w:styleId="ConsTitle">
    <w:name w:val="ConsTitle"/>
    <w:rsid w:val="00B51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B51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B51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51DF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B51D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51D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B51DF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51DF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B51D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DF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B51DF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51DF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Cell">
    <w:name w:val="ConsCell"/>
    <w:rsid w:val="00B51D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B51D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51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B51DFF"/>
    <w:pPr>
      <w:widowControl w:val="0"/>
      <w:pBdr>
        <w:bottom w:val="single" w:sz="8" w:space="1" w:color="auto"/>
      </w:pBdr>
      <w:shd w:val="clear" w:color="auto" w:fill="FFFFFF"/>
      <w:autoSpaceDE w:val="0"/>
      <w:autoSpaceDN w:val="0"/>
      <w:adjustRightInd w:val="0"/>
      <w:spacing w:after="0" w:line="240" w:lineRule="auto"/>
      <w:ind w:firstLine="305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1DFF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a">
    <w:name w:val="Block Text"/>
    <w:basedOn w:val="a"/>
    <w:rsid w:val="00B51DFF"/>
    <w:pPr>
      <w:widowControl w:val="0"/>
      <w:shd w:val="clear" w:color="auto" w:fill="FFFFFF"/>
      <w:autoSpaceDE w:val="0"/>
      <w:autoSpaceDN w:val="0"/>
      <w:adjustRightInd w:val="0"/>
      <w:spacing w:before="312" w:after="0" w:line="322" w:lineRule="exact"/>
      <w:ind w:left="5" w:right="5914"/>
    </w:pPr>
    <w:rPr>
      <w:rFonts w:ascii="Times New Roman" w:eastAsia="Times New Roman" w:hAnsi="Times New Roman" w:cs="Times New Roman"/>
      <w:b/>
      <w:bCs/>
      <w:color w:val="000000"/>
      <w:spacing w:val="-17"/>
      <w:sz w:val="24"/>
      <w:szCs w:val="29"/>
      <w:lang w:eastAsia="ru-RU"/>
    </w:rPr>
  </w:style>
  <w:style w:type="paragraph" w:styleId="33">
    <w:name w:val="Body Text Indent 3"/>
    <w:basedOn w:val="a"/>
    <w:link w:val="34"/>
    <w:rsid w:val="00B51DF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51D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B5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51DFF"/>
  </w:style>
  <w:style w:type="paragraph" w:styleId="ab">
    <w:name w:val="List Paragraph"/>
    <w:basedOn w:val="a"/>
    <w:uiPriority w:val="34"/>
    <w:qFormat/>
    <w:rsid w:val="00B51DFF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DF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DFF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DFF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1DFF"/>
    <w:pPr>
      <w:keepNext/>
      <w:shd w:val="clear" w:color="auto" w:fill="FFFFFF"/>
      <w:spacing w:before="638" w:after="0" w:line="240" w:lineRule="auto"/>
      <w:ind w:left="14"/>
      <w:outlineLvl w:val="3"/>
    </w:pPr>
    <w:rPr>
      <w:rFonts w:ascii="Times New Roman" w:eastAsia="Times New Roman" w:hAnsi="Times New Roman" w:cs="Times New Roman"/>
      <w:b/>
      <w:bCs/>
      <w:color w:val="000000"/>
      <w:spacing w:val="-11"/>
      <w:sz w:val="28"/>
      <w:szCs w:val="29"/>
      <w:lang w:eastAsia="ru-RU"/>
    </w:rPr>
  </w:style>
  <w:style w:type="paragraph" w:styleId="5">
    <w:name w:val="heading 5"/>
    <w:basedOn w:val="a"/>
    <w:next w:val="a"/>
    <w:link w:val="50"/>
    <w:qFormat/>
    <w:rsid w:val="00B51DFF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-10"/>
      <w:w w:val="104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FF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1DFF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1DFF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1DFF"/>
    <w:rPr>
      <w:rFonts w:ascii="Times New Roman" w:eastAsia="Times New Roman" w:hAnsi="Times New Roman" w:cs="Times New Roman"/>
      <w:b/>
      <w:bCs/>
      <w:color w:val="000000"/>
      <w:spacing w:val="-11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51DFF"/>
    <w:rPr>
      <w:rFonts w:ascii="Times New Roman" w:eastAsia="Times New Roman" w:hAnsi="Times New Roman" w:cs="Times New Roman"/>
      <w:color w:val="000000"/>
      <w:spacing w:val="-10"/>
      <w:w w:val="104"/>
      <w:sz w:val="28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rsid w:val="00B51DFF"/>
  </w:style>
  <w:style w:type="paragraph" w:customStyle="1" w:styleId="ConsTitle">
    <w:name w:val="ConsTitle"/>
    <w:rsid w:val="00B51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B51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B51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51DF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B51D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51D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B51DF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51DF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B51D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DF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B51DF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51DF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Cell">
    <w:name w:val="ConsCell"/>
    <w:rsid w:val="00B51D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B51D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51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B51DFF"/>
    <w:pPr>
      <w:widowControl w:val="0"/>
      <w:pBdr>
        <w:bottom w:val="single" w:sz="8" w:space="1" w:color="auto"/>
      </w:pBdr>
      <w:shd w:val="clear" w:color="auto" w:fill="FFFFFF"/>
      <w:autoSpaceDE w:val="0"/>
      <w:autoSpaceDN w:val="0"/>
      <w:adjustRightInd w:val="0"/>
      <w:spacing w:after="0" w:line="240" w:lineRule="auto"/>
      <w:ind w:firstLine="305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1DFF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a">
    <w:name w:val="Block Text"/>
    <w:basedOn w:val="a"/>
    <w:rsid w:val="00B51DFF"/>
    <w:pPr>
      <w:widowControl w:val="0"/>
      <w:shd w:val="clear" w:color="auto" w:fill="FFFFFF"/>
      <w:autoSpaceDE w:val="0"/>
      <w:autoSpaceDN w:val="0"/>
      <w:adjustRightInd w:val="0"/>
      <w:spacing w:before="312" w:after="0" w:line="322" w:lineRule="exact"/>
      <w:ind w:left="5" w:right="5914"/>
    </w:pPr>
    <w:rPr>
      <w:rFonts w:ascii="Times New Roman" w:eastAsia="Times New Roman" w:hAnsi="Times New Roman" w:cs="Times New Roman"/>
      <w:b/>
      <w:bCs/>
      <w:color w:val="000000"/>
      <w:spacing w:val="-17"/>
      <w:sz w:val="24"/>
      <w:szCs w:val="29"/>
      <w:lang w:eastAsia="ru-RU"/>
    </w:rPr>
  </w:style>
  <w:style w:type="paragraph" w:styleId="33">
    <w:name w:val="Body Text Indent 3"/>
    <w:basedOn w:val="a"/>
    <w:link w:val="34"/>
    <w:rsid w:val="00B51DF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51D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B5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51DFF"/>
  </w:style>
  <w:style w:type="paragraph" w:styleId="ab">
    <w:name w:val="List Paragraph"/>
    <w:basedOn w:val="a"/>
    <w:uiPriority w:val="34"/>
    <w:qFormat/>
    <w:rsid w:val="00B51DFF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2022-09-12T02:47:00Z</cp:lastPrinted>
  <dcterms:created xsi:type="dcterms:W3CDTF">2022-09-12T02:42:00Z</dcterms:created>
  <dcterms:modified xsi:type="dcterms:W3CDTF">2022-09-12T02:47:00Z</dcterms:modified>
</cp:coreProperties>
</file>